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EB" w:rsidRPr="00B100EB" w:rsidRDefault="00B100E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00EB">
        <w:rPr>
          <w:rFonts w:ascii="Times New Roman" w:hAnsi="Times New Roman" w:cs="Times New Roman"/>
          <w:b/>
          <w:sz w:val="24"/>
          <w:szCs w:val="24"/>
        </w:rPr>
        <w:t>ODHLAŠUJÍCÍ: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 w:rsidRPr="00B100EB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 xml:space="preserve"> a příjmení</w:t>
      </w:r>
      <w:r w:rsidRPr="00B100EB">
        <w:rPr>
          <w:rFonts w:ascii="Times New Roman" w:hAnsi="Times New Roman" w:cs="Times New Roman"/>
          <w:sz w:val="24"/>
          <w:szCs w:val="24"/>
        </w:rPr>
        <w:t>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 …………………………………………………………..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…………………………………………………………...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……………………………………………………………..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T. G. Masaryka Ivančice, 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Brněnce 1, okres Brno – venkov, příspěvková organizace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Pr="00B100EB" w:rsidRDefault="00B100EB">
      <w:pPr>
        <w:rPr>
          <w:rFonts w:ascii="Times New Roman" w:hAnsi="Times New Roman" w:cs="Times New Roman"/>
          <w:b/>
          <w:sz w:val="32"/>
          <w:szCs w:val="32"/>
        </w:rPr>
      </w:pPr>
      <w:r w:rsidRPr="00B100EB">
        <w:rPr>
          <w:rFonts w:ascii="Times New Roman" w:hAnsi="Times New Roman" w:cs="Times New Roman"/>
          <w:b/>
          <w:sz w:val="32"/>
          <w:szCs w:val="32"/>
        </w:rPr>
        <w:t>Věc: Odhlášení žáka</w:t>
      </w: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Pr="00B100EB" w:rsidRDefault="00B100EB" w:rsidP="00B100E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EB">
        <w:rPr>
          <w:rFonts w:ascii="Times New Roman" w:hAnsi="Times New Roman" w:cs="Times New Roman"/>
          <w:sz w:val="24"/>
          <w:szCs w:val="24"/>
        </w:rPr>
        <w:t>Odhlašuji svou dceru / svého syna 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100EB">
        <w:rPr>
          <w:rFonts w:ascii="Times New Roman" w:hAnsi="Times New Roman" w:cs="Times New Roman"/>
          <w:sz w:val="24"/>
          <w:szCs w:val="24"/>
        </w:rPr>
        <w:t>., nar. dne 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B100E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0EB" w:rsidRDefault="00B100EB" w:rsidP="00B100EB">
      <w:pPr>
        <w:jc w:val="both"/>
        <w:rPr>
          <w:rFonts w:ascii="Times New Roman" w:hAnsi="Times New Roman" w:cs="Times New Roman"/>
          <w:sz w:val="24"/>
          <w:szCs w:val="24"/>
        </w:rPr>
      </w:pPr>
      <w:r w:rsidRPr="00B100EB">
        <w:rPr>
          <w:rFonts w:ascii="Times New Roman" w:hAnsi="Times New Roman" w:cs="Times New Roman"/>
          <w:sz w:val="24"/>
          <w:szCs w:val="24"/>
        </w:rPr>
        <w:t>bytem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B100EB" w:rsidRDefault="00B100EB" w:rsidP="00B100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Základní školy T. G. Masaryka Ivančice, Na Brněnce 1, okres Brno – venkov, příspěvková organizace dne …………………………………………..</w:t>
      </w:r>
    </w:p>
    <w:p w:rsidR="00B100EB" w:rsidRDefault="00B100EB" w:rsidP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B100EB" w:rsidRDefault="00B100EB" w:rsidP="00B100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podpis zákonného zástupce</w:t>
      </w:r>
    </w:p>
    <w:p w:rsidR="00B100EB" w:rsidRDefault="00B100EB" w:rsidP="00B100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0EB" w:rsidRDefault="00B100EB" w:rsidP="00B10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Ivančicích dne ………………………….</w:t>
      </w:r>
    </w:p>
    <w:p w:rsidR="00B100EB" w:rsidRP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Default="00B100EB">
      <w:pPr>
        <w:rPr>
          <w:rFonts w:ascii="Times New Roman" w:hAnsi="Times New Roman" w:cs="Times New Roman"/>
          <w:sz w:val="24"/>
          <w:szCs w:val="24"/>
        </w:rPr>
      </w:pPr>
    </w:p>
    <w:p w:rsidR="00B100EB" w:rsidRPr="00B100EB" w:rsidRDefault="00B100EB">
      <w:pPr>
        <w:rPr>
          <w:rFonts w:ascii="Times New Roman" w:hAnsi="Times New Roman" w:cs="Times New Roman"/>
          <w:sz w:val="24"/>
          <w:szCs w:val="24"/>
        </w:rPr>
      </w:pPr>
    </w:p>
    <w:sectPr w:rsidR="00B100EB" w:rsidRPr="00B100EB" w:rsidSect="00B100EB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EB"/>
    <w:rsid w:val="00191518"/>
    <w:rsid w:val="009351C3"/>
    <w:rsid w:val="00B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A52A7-3B52-409F-B111-7CE9B0C8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D289-C33F-4875-8559-414EE21C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Otmar Němec</cp:lastModifiedBy>
  <cp:revision>2</cp:revision>
  <dcterms:created xsi:type="dcterms:W3CDTF">2021-08-23T19:43:00Z</dcterms:created>
  <dcterms:modified xsi:type="dcterms:W3CDTF">2021-08-23T19:43:00Z</dcterms:modified>
</cp:coreProperties>
</file>