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74" w:rsidRPr="004714BD" w:rsidRDefault="00202F74" w:rsidP="00537CC4">
      <w:pPr>
        <w:rPr>
          <w:b/>
        </w:rPr>
      </w:pPr>
      <w:r w:rsidRPr="004714BD">
        <w:rPr>
          <w:b/>
        </w:rPr>
        <w:t>Aktivita</w:t>
      </w:r>
    </w:p>
    <w:p w:rsidR="00202F74" w:rsidRDefault="00202F74" w:rsidP="00537CC4">
      <w:pPr>
        <w:jc w:val="both"/>
      </w:pPr>
      <w:r>
        <w:t>Nyní si vyzkoušíme, jak se šifrovalo za dob dávno minulých. P</w:t>
      </w:r>
      <w:r w:rsidR="00432814">
        <w:t>odle převodní tabulky dešifruj</w:t>
      </w:r>
      <w:r>
        <w:t xml:space="preserve"> násl</w:t>
      </w:r>
      <w:r w:rsidR="00432814">
        <w:t>edující zprávu, v níž se dozvíš</w:t>
      </w:r>
      <w:r>
        <w:t xml:space="preserve"> jm</w:t>
      </w:r>
      <w:bookmarkStart w:id="0" w:name="_GoBack"/>
      <w:bookmarkEnd w:id="0"/>
      <w:r>
        <w:t>éno slavného vojevůdce, podle kterého se tato šifra jmenuje.</w:t>
      </w:r>
      <w:r w:rsidRPr="004714BD">
        <w:rPr>
          <w:noProof/>
          <w:lang w:eastAsia="cs-CZ"/>
        </w:rPr>
        <w:t xml:space="preserve"> </w:t>
      </w:r>
    </w:p>
    <w:tbl>
      <w:tblPr>
        <w:tblW w:w="8955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</w:tblGrid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</w:tr>
    </w:tbl>
    <w:p w:rsidR="00202F74" w:rsidRPr="00881AA5" w:rsidRDefault="00202F74" w:rsidP="00537CC4">
      <w:pPr>
        <w:spacing w:before="120"/>
      </w:pPr>
      <w:r w:rsidRPr="00881AA5">
        <w:rPr>
          <w:rFonts w:cs="Calibri"/>
        </w:rPr>
        <w:t xml:space="preserve">zpráva: </w:t>
      </w:r>
      <w:r w:rsidRPr="00881AA5">
        <w:t>EPGDPN XVZNVM</w:t>
      </w:r>
    </w:p>
    <w:p w:rsidR="00782818" w:rsidRDefault="00202F74" w:rsidP="00537CC4">
      <w:pPr>
        <w:spacing w:before="360" w:after="360"/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139700</wp:posOffset>
                </wp:positionV>
                <wp:extent cx="6477000" cy="29210"/>
                <wp:effectExtent l="0" t="0" r="19050" b="2794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527D6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1pt" to="48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202F74" w:rsidRPr="004714BD" w:rsidRDefault="00202F74" w:rsidP="00537CC4">
      <w:pPr>
        <w:rPr>
          <w:b/>
        </w:rPr>
      </w:pPr>
      <w:r w:rsidRPr="004714BD">
        <w:rPr>
          <w:b/>
        </w:rPr>
        <w:t>Aktivita</w:t>
      </w:r>
    </w:p>
    <w:p w:rsidR="00202F74" w:rsidRDefault="00202F74" w:rsidP="00537CC4">
      <w:pPr>
        <w:jc w:val="both"/>
      </w:pPr>
      <w:r>
        <w:t>Nyní si vyzkoušíme, jak se šifrovalo za dob dávno minulých. P</w:t>
      </w:r>
      <w:r w:rsidR="00432814">
        <w:t>odle převodní tabulky dešifruj</w:t>
      </w:r>
      <w:r>
        <w:t xml:space="preserve"> násl</w:t>
      </w:r>
      <w:r w:rsidR="00432814">
        <w:t>edující zprávu, v níž se dozvíš</w:t>
      </w:r>
      <w:r>
        <w:t xml:space="preserve"> jméno slavného vojevůdce, podle kterého se tato šifra jmenuje.</w:t>
      </w:r>
      <w:r w:rsidRPr="004714BD">
        <w:rPr>
          <w:noProof/>
          <w:lang w:eastAsia="cs-CZ"/>
        </w:rPr>
        <w:t xml:space="preserve"> </w:t>
      </w:r>
    </w:p>
    <w:tbl>
      <w:tblPr>
        <w:tblW w:w="8955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</w:tblGrid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</w:tr>
    </w:tbl>
    <w:p w:rsidR="00202F74" w:rsidRPr="00881AA5" w:rsidRDefault="00202F74" w:rsidP="00537CC4">
      <w:pPr>
        <w:spacing w:before="120"/>
      </w:pPr>
      <w:r w:rsidRPr="00881AA5">
        <w:rPr>
          <w:rFonts w:cs="Calibri"/>
        </w:rPr>
        <w:t xml:space="preserve">zpráva: </w:t>
      </w:r>
      <w:r w:rsidRPr="00881AA5">
        <w:t>EPGDPN XVZNVM</w:t>
      </w:r>
    </w:p>
    <w:p w:rsidR="00202F74" w:rsidRDefault="00202F74" w:rsidP="00537CC4">
      <w:pPr>
        <w:spacing w:before="360" w:after="360"/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47745" wp14:editId="04F060AC">
                <wp:simplePos x="0" y="0"/>
                <wp:positionH relativeFrom="column">
                  <wp:posOffset>-271145</wp:posOffset>
                </wp:positionH>
                <wp:positionV relativeFrom="paragraph">
                  <wp:posOffset>139700</wp:posOffset>
                </wp:positionV>
                <wp:extent cx="6477000" cy="29210"/>
                <wp:effectExtent l="0" t="0" r="19050" b="279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654DA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1pt" to="48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202F74" w:rsidRPr="004714BD" w:rsidRDefault="00202F74" w:rsidP="00537CC4">
      <w:pPr>
        <w:rPr>
          <w:b/>
        </w:rPr>
      </w:pPr>
      <w:r w:rsidRPr="004714BD">
        <w:rPr>
          <w:b/>
        </w:rPr>
        <w:t>Aktivita</w:t>
      </w:r>
    </w:p>
    <w:p w:rsidR="00202F74" w:rsidRDefault="00202F74" w:rsidP="00537CC4">
      <w:pPr>
        <w:jc w:val="both"/>
      </w:pPr>
      <w:r>
        <w:t xml:space="preserve">Nyní si vyzkoušíme, jak se šifrovalo za dob dávno minulých. Podle převodní tabulky </w:t>
      </w:r>
      <w:r w:rsidR="00432814">
        <w:t>dešifruj</w:t>
      </w:r>
      <w:r>
        <w:t xml:space="preserve"> násl</w:t>
      </w:r>
      <w:r w:rsidR="00432814">
        <w:t>edující zprávu, v níž se dozvíš</w:t>
      </w:r>
      <w:r>
        <w:t xml:space="preserve"> jméno slavného vojevůdce, podle kterého se tato šifra jmenuje.</w:t>
      </w:r>
      <w:r w:rsidRPr="004714BD">
        <w:rPr>
          <w:noProof/>
          <w:lang w:eastAsia="cs-CZ"/>
        </w:rPr>
        <w:t xml:space="preserve"> </w:t>
      </w:r>
    </w:p>
    <w:tbl>
      <w:tblPr>
        <w:tblW w:w="8955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</w:tblGrid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</w:tr>
    </w:tbl>
    <w:p w:rsidR="00202F74" w:rsidRPr="00881AA5" w:rsidRDefault="00202F74" w:rsidP="00537CC4">
      <w:pPr>
        <w:spacing w:before="120"/>
      </w:pPr>
      <w:r w:rsidRPr="00881AA5">
        <w:rPr>
          <w:rFonts w:cs="Calibri"/>
        </w:rPr>
        <w:t xml:space="preserve">zpráva: </w:t>
      </w:r>
      <w:r w:rsidRPr="00881AA5">
        <w:t>EPGDPN XVZNVM</w:t>
      </w:r>
    </w:p>
    <w:p w:rsidR="00202F74" w:rsidRDefault="00202F74" w:rsidP="00537CC4">
      <w:pPr>
        <w:spacing w:before="360" w:after="360"/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47745" wp14:editId="04F060AC">
                <wp:simplePos x="0" y="0"/>
                <wp:positionH relativeFrom="column">
                  <wp:posOffset>-271145</wp:posOffset>
                </wp:positionH>
                <wp:positionV relativeFrom="paragraph">
                  <wp:posOffset>139700</wp:posOffset>
                </wp:positionV>
                <wp:extent cx="6477000" cy="29210"/>
                <wp:effectExtent l="0" t="0" r="19050" b="2794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805DF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1pt" to="48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202F74" w:rsidRPr="004714BD" w:rsidRDefault="00202F74" w:rsidP="00537CC4">
      <w:pPr>
        <w:rPr>
          <w:b/>
        </w:rPr>
      </w:pPr>
      <w:r w:rsidRPr="004714BD">
        <w:rPr>
          <w:b/>
        </w:rPr>
        <w:t>Aktivita</w:t>
      </w:r>
    </w:p>
    <w:p w:rsidR="00202F74" w:rsidRDefault="00202F74" w:rsidP="00537CC4">
      <w:pPr>
        <w:jc w:val="both"/>
      </w:pPr>
      <w:r>
        <w:t>Nyní si vyzkoušíme, jak se šifrovalo za dob dávno minulých. P</w:t>
      </w:r>
      <w:r w:rsidR="00432814">
        <w:t>odle převodní tabulky dešifruj</w:t>
      </w:r>
      <w:r>
        <w:t xml:space="preserve"> násl</w:t>
      </w:r>
      <w:r w:rsidR="00432814">
        <w:t>edující zprávu, v níž se dozvíš</w:t>
      </w:r>
      <w:r>
        <w:t xml:space="preserve"> jméno slavného vojevůdce, podle kterého se tato šifra jmenuje.</w:t>
      </w:r>
      <w:r w:rsidRPr="004714BD">
        <w:rPr>
          <w:noProof/>
          <w:lang w:eastAsia="cs-CZ"/>
        </w:rPr>
        <w:t xml:space="preserve"> </w:t>
      </w:r>
    </w:p>
    <w:tbl>
      <w:tblPr>
        <w:tblW w:w="8955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</w:tblGrid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202F74" w:rsidTr="00B604C6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74" w:rsidRDefault="00202F74" w:rsidP="00537CC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</w:tr>
    </w:tbl>
    <w:p w:rsidR="00202F74" w:rsidRDefault="00202F74" w:rsidP="00537CC4">
      <w:pPr>
        <w:spacing w:before="120"/>
      </w:pPr>
      <w:r w:rsidRPr="00881AA5">
        <w:rPr>
          <w:rFonts w:cs="Calibri"/>
        </w:rPr>
        <w:t xml:space="preserve">zpráva: </w:t>
      </w:r>
      <w:r w:rsidRPr="00881AA5">
        <w:t>EPGDPN XVZNVM</w:t>
      </w:r>
    </w:p>
    <w:sectPr w:rsidR="00202F74" w:rsidSect="00202F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74"/>
    <w:rsid w:val="00202F74"/>
    <w:rsid w:val="00432814"/>
    <w:rsid w:val="00537CC4"/>
    <w:rsid w:val="00782818"/>
    <w:rsid w:val="00D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78C64-A771-4DDA-B847-E89C98C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F7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4</cp:revision>
  <dcterms:created xsi:type="dcterms:W3CDTF">2019-09-09T09:46:00Z</dcterms:created>
  <dcterms:modified xsi:type="dcterms:W3CDTF">2019-09-09T09:56:00Z</dcterms:modified>
</cp:coreProperties>
</file>